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F52847B" w:rsidR="00152A13" w:rsidRPr="00856508" w:rsidRDefault="00302BF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F6B82E2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73695">
              <w:rPr>
                <w:rFonts w:ascii="Tahoma" w:hAnsi="Tahoma" w:cs="Tahoma"/>
              </w:rPr>
              <w:t xml:space="preserve">Daniel </w:t>
            </w:r>
            <w:r w:rsidR="00E00E43">
              <w:rPr>
                <w:rFonts w:ascii="Tahoma" w:hAnsi="Tahoma" w:cs="Tahoma"/>
              </w:rPr>
              <w:t>R</w:t>
            </w:r>
            <w:r w:rsidR="00073695">
              <w:rPr>
                <w:rFonts w:ascii="Tahoma" w:hAnsi="Tahoma" w:cs="Tahoma"/>
              </w:rPr>
              <w:t xml:space="preserve">uiz </w:t>
            </w:r>
            <w:r w:rsidR="00E00E43">
              <w:rPr>
                <w:rFonts w:ascii="Tahoma" w:hAnsi="Tahoma" w:cs="Tahoma"/>
              </w:rPr>
              <w:t>R</w:t>
            </w:r>
            <w:r w:rsidR="00073695">
              <w:rPr>
                <w:rFonts w:ascii="Tahoma" w:hAnsi="Tahoma" w:cs="Tahoma"/>
              </w:rPr>
              <w:t>amirez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E7C41EC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56C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73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bachillerato</w:t>
            </w:r>
          </w:p>
          <w:p w14:paraId="3E0D423A" w14:textId="702C6488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56C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73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2017-2019</w:t>
            </w:r>
          </w:p>
          <w:p w14:paraId="1DB281C4" w14:textId="40C02227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56C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73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de estudios Melchor Ocampo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2A60806" w:rsidR="008C34DF" w:rsidRPr="00302BF9" w:rsidRDefault="00BA3E7F" w:rsidP="00552D21">
            <w:pPr>
              <w:jc w:val="both"/>
              <w:rPr>
                <w:rFonts w:ascii="Tahoma" w:hAnsi="Tahoma" w:cs="Tahoma"/>
              </w:rPr>
            </w:pPr>
            <w:r w:rsidRPr="00302BF9">
              <w:rPr>
                <w:rFonts w:ascii="Tahoma" w:hAnsi="Tahoma" w:cs="Tahoma"/>
              </w:rPr>
              <w:t>Empresa</w:t>
            </w:r>
            <w:r w:rsidR="00CA0767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56C28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73695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INE </w:t>
            </w:r>
          </w:p>
          <w:p w14:paraId="28383F74" w14:textId="3808E290" w:rsidR="00BA3E7F" w:rsidRPr="00302BF9" w:rsidRDefault="00BA3E7F" w:rsidP="00552D21">
            <w:pPr>
              <w:jc w:val="both"/>
              <w:rPr>
                <w:rFonts w:ascii="Tahoma" w:hAnsi="Tahoma" w:cs="Tahoma"/>
              </w:rPr>
            </w:pPr>
            <w:r w:rsidRPr="00302BF9">
              <w:rPr>
                <w:rFonts w:ascii="Tahoma" w:hAnsi="Tahoma" w:cs="Tahoma"/>
              </w:rPr>
              <w:t>Periodo</w:t>
            </w:r>
            <w:r w:rsidR="00CA0767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56C28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73695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</w:t>
            </w:r>
            <w:r w:rsidR="00A2723C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 w:rsidR="00073695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r w:rsidR="00A2723C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</w:t>
            </w:r>
            <w:r w:rsidR="002C0461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4</w:t>
            </w:r>
          </w:p>
          <w:p w14:paraId="1852ADDB" w14:textId="36E4677A" w:rsidR="00073695" w:rsidRPr="00302BF9" w:rsidRDefault="00BA3E7F" w:rsidP="00552D21">
            <w:pPr>
              <w:jc w:val="both"/>
              <w:rPr>
                <w:rFonts w:ascii="Tahoma" w:hAnsi="Tahoma" w:cs="Tahoma"/>
                <w:szCs w:val="24"/>
              </w:rPr>
            </w:pPr>
            <w:r w:rsidRPr="00302BF9">
              <w:rPr>
                <w:rFonts w:ascii="Tahoma" w:hAnsi="Tahoma" w:cs="Tahoma"/>
              </w:rPr>
              <w:t>Cargo</w:t>
            </w:r>
            <w:r w:rsidR="00CA0767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073695" w:rsidRPr="00302BF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751A" w14:textId="77777777" w:rsidR="00EC76F5" w:rsidRDefault="00EC76F5" w:rsidP="00527FC7">
      <w:pPr>
        <w:spacing w:after="0" w:line="240" w:lineRule="auto"/>
      </w:pPr>
      <w:r>
        <w:separator/>
      </w:r>
    </w:p>
  </w:endnote>
  <w:endnote w:type="continuationSeparator" w:id="0">
    <w:p w14:paraId="72A6E30A" w14:textId="77777777" w:rsidR="00EC76F5" w:rsidRDefault="00EC76F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5BBA" w14:textId="77777777" w:rsidR="00EC76F5" w:rsidRDefault="00EC76F5" w:rsidP="00527FC7">
      <w:pPr>
        <w:spacing w:after="0" w:line="240" w:lineRule="auto"/>
      </w:pPr>
      <w:r>
        <w:separator/>
      </w:r>
    </w:p>
  </w:footnote>
  <w:footnote w:type="continuationSeparator" w:id="0">
    <w:p w14:paraId="7A5A084A" w14:textId="77777777" w:rsidR="00EC76F5" w:rsidRDefault="00EC76F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3695"/>
    <w:rsid w:val="00095DCE"/>
    <w:rsid w:val="000B02CA"/>
    <w:rsid w:val="000C3DDB"/>
    <w:rsid w:val="000E33A3"/>
    <w:rsid w:val="0011502D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6053"/>
    <w:rsid w:val="002C0461"/>
    <w:rsid w:val="002C54F2"/>
    <w:rsid w:val="002C6784"/>
    <w:rsid w:val="002D3DBA"/>
    <w:rsid w:val="002F3C52"/>
    <w:rsid w:val="00302BF9"/>
    <w:rsid w:val="00316878"/>
    <w:rsid w:val="0032061C"/>
    <w:rsid w:val="00322633"/>
    <w:rsid w:val="00326814"/>
    <w:rsid w:val="00346899"/>
    <w:rsid w:val="00362D17"/>
    <w:rsid w:val="0037284E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15D9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3152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71D2"/>
    <w:rsid w:val="0091120B"/>
    <w:rsid w:val="009440D1"/>
    <w:rsid w:val="00947B64"/>
    <w:rsid w:val="00977765"/>
    <w:rsid w:val="009A776F"/>
    <w:rsid w:val="009B5D88"/>
    <w:rsid w:val="009B7550"/>
    <w:rsid w:val="009D39D4"/>
    <w:rsid w:val="00A2723C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BF6D16"/>
    <w:rsid w:val="00C073DE"/>
    <w:rsid w:val="00C1683B"/>
    <w:rsid w:val="00C43ABE"/>
    <w:rsid w:val="00C514B6"/>
    <w:rsid w:val="00C56C28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D5BDB"/>
    <w:rsid w:val="00DE2836"/>
    <w:rsid w:val="00DF11EE"/>
    <w:rsid w:val="00DF3D97"/>
    <w:rsid w:val="00E00E43"/>
    <w:rsid w:val="00E10BE3"/>
    <w:rsid w:val="00E226F6"/>
    <w:rsid w:val="00E33F7A"/>
    <w:rsid w:val="00E4031B"/>
    <w:rsid w:val="00E41618"/>
    <w:rsid w:val="00E45231"/>
    <w:rsid w:val="00E71214"/>
    <w:rsid w:val="00E850C2"/>
    <w:rsid w:val="00E85945"/>
    <w:rsid w:val="00EC76F5"/>
    <w:rsid w:val="00F2497D"/>
    <w:rsid w:val="00F333C9"/>
    <w:rsid w:val="00F51626"/>
    <w:rsid w:val="00F966AF"/>
    <w:rsid w:val="00FA1FBB"/>
    <w:rsid w:val="00FD011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2025-04-28T15:12:00Z</dcterms:created>
  <dcterms:modified xsi:type="dcterms:W3CDTF">2025-10-01T18:10:00Z</dcterms:modified>
</cp:coreProperties>
</file>